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639" w:rsidRPr="00DF3F7B" w:rsidRDefault="002C3639" w:rsidP="002C3639">
      <w:pPr>
        <w:spacing w:after="0" w:line="240" w:lineRule="auto"/>
        <w:jc w:val="both"/>
        <w:rPr>
          <w:rFonts w:asciiTheme="minorBidi" w:eastAsia="Times New Roman" w:hAnsiTheme="minorBidi"/>
          <w:b/>
          <w:bCs/>
          <w:sz w:val="20"/>
          <w:szCs w:val="20"/>
          <w:lang w:eastAsia="fr-FR"/>
        </w:rPr>
      </w:pPr>
      <w:r w:rsidRPr="00DF3F7B">
        <w:rPr>
          <w:rFonts w:asciiTheme="minorBidi" w:eastAsia="Times New Roman" w:hAnsiTheme="minorBidi"/>
          <w:b/>
          <w:bCs/>
          <w:sz w:val="20"/>
          <w:szCs w:val="20"/>
          <w:lang w:eastAsia="fr-FR"/>
        </w:rPr>
        <w:t>L</w:t>
      </w:r>
      <w:r>
        <w:rPr>
          <w:rFonts w:asciiTheme="minorBidi" w:eastAsia="Times New Roman" w:hAnsiTheme="minorBidi"/>
          <w:b/>
          <w:bCs/>
          <w:sz w:val="20"/>
          <w:szCs w:val="20"/>
          <w:lang w:eastAsia="fr-FR"/>
        </w:rPr>
        <w:t xml:space="preserve">’évolution du regard </w:t>
      </w:r>
      <w:r w:rsidRPr="00DF3F7B">
        <w:rPr>
          <w:rFonts w:asciiTheme="minorBidi" w:eastAsia="Times New Roman" w:hAnsiTheme="minorBidi"/>
          <w:b/>
          <w:bCs/>
          <w:sz w:val="20"/>
          <w:szCs w:val="20"/>
          <w:lang w:eastAsia="fr-FR"/>
        </w:rPr>
        <w:t xml:space="preserve">géostratégique de la Chine : </w:t>
      </w:r>
      <w:r>
        <w:rPr>
          <w:rFonts w:asciiTheme="minorBidi" w:eastAsia="Times New Roman" w:hAnsiTheme="minorBidi"/>
          <w:b/>
          <w:bCs/>
          <w:sz w:val="20"/>
          <w:szCs w:val="20"/>
          <w:lang w:eastAsia="fr-FR"/>
        </w:rPr>
        <w:t>vers une</w:t>
      </w:r>
      <w:r w:rsidRPr="00DF3F7B">
        <w:rPr>
          <w:rFonts w:asciiTheme="minorBidi" w:eastAsia="Times New Roman" w:hAnsiTheme="minorBidi"/>
          <w:b/>
          <w:bCs/>
          <w:sz w:val="20"/>
          <w:szCs w:val="20"/>
          <w:lang w:eastAsia="fr-FR"/>
        </w:rPr>
        <w:t xml:space="preserve"> </w:t>
      </w:r>
      <w:proofErr w:type="spellStart"/>
      <w:r w:rsidRPr="00DF3F7B">
        <w:rPr>
          <w:rFonts w:asciiTheme="minorBidi" w:eastAsia="Times New Roman" w:hAnsiTheme="minorBidi"/>
          <w:b/>
          <w:bCs/>
          <w:sz w:val="20"/>
          <w:szCs w:val="20"/>
          <w:lang w:eastAsia="fr-FR"/>
        </w:rPr>
        <w:t>géomaritimité</w:t>
      </w:r>
      <w:proofErr w:type="spellEnd"/>
      <w:r w:rsidRPr="00DF3F7B">
        <w:rPr>
          <w:rFonts w:asciiTheme="minorBidi" w:eastAsia="Times New Roman" w:hAnsiTheme="minorBidi"/>
          <w:b/>
          <w:bCs/>
          <w:sz w:val="20"/>
          <w:szCs w:val="20"/>
          <w:lang w:eastAsia="fr-FR"/>
        </w:rPr>
        <w:t xml:space="preserve"> </w:t>
      </w:r>
      <w:r>
        <w:rPr>
          <w:rFonts w:asciiTheme="minorBidi" w:eastAsia="Times New Roman" w:hAnsiTheme="minorBidi"/>
          <w:b/>
          <w:bCs/>
          <w:sz w:val="20"/>
          <w:szCs w:val="20"/>
          <w:lang w:eastAsia="fr-FR"/>
        </w:rPr>
        <w:t>croissante</w:t>
      </w:r>
    </w:p>
    <w:p w:rsidR="002C3639" w:rsidRDefault="002C3639" w:rsidP="002C3639">
      <w:pPr>
        <w:spacing w:after="0" w:line="240" w:lineRule="auto"/>
        <w:jc w:val="both"/>
        <w:rPr>
          <w:rFonts w:asciiTheme="minorBidi" w:eastAsia="Times New Roman" w:hAnsiTheme="minorBidi"/>
          <w:sz w:val="20"/>
          <w:szCs w:val="20"/>
          <w:lang w:eastAsia="fr-FR"/>
        </w:rPr>
      </w:pPr>
    </w:p>
    <w:p w:rsidR="002C3639" w:rsidRDefault="002C3639" w:rsidP="002C3639">
      <w:pPr>
        <w:spacing w:after="0" w:line="240" w:lineRule="auto"/>
        <w:jc w:val="both"/>
        <w:rPr>
          <w:rFonts w:asciiTheme="minorBidi" w:eastAsia="Times New Roman" w:hAnsiTheme="minorBidi"/>
          <w:sz w:val="20"/>
          <w:szCs w:val="20"/>
          <w:lang w:eastAsia="fr-FR"/>
        </w:rPr>
      </w:pPr>
      <w:r w:rsidRPr="00C63AC6">
        <w:rPr>
          <w:rFonts w:asciiTheme="minorBidi" w:eastAsia="Times New Roman" w:hAnsiTheme="minorBidi"/>
          <w:sz w:val="20"/>
          <w:szCs w:val="20"/>
          <w:lang w:eastAsia="fr-FR"/>
        </w:rPr>
        <w:t>L</w:t>
      </w:r>
      <w:r>
        <w:rPr>
          <w:rFonts w:asciiTheme="minorBidi" w:eastAsia="Times New Roman" w:hAnsiTheme="minorBidi"/>
          <w:sz w:val="20"/>
          <w:szCs w:val="20"/>
          <w:lang w:eastAsia="fr-FR"/>
        </w:rPr>
        <w:t>a perception par la Chine des menaces stratégiques générées par son environnement a</w:t>
      </w:r>
      <w:r w:rsidRPr="00C63AC6">
        <w:rPr>
          <w:rFonts w:asciiTheme="minorBidi" w:eastAsia="Times New Roman" w:hAnsiTheme="minorBidi"/>
          <w:sz w:val="20"/>
          <w:szCs w:val="20"/>
          <w:lang w:eastAsia="fr-FR"/>
        </w:rPr>
        <w:t xml:space="preserve"> connu un</w:t>
      </w:r>
      <w:r>
        <w:rPr>
          <w:rFonts w:asciiTheme="minorBidi" w:eastAsia="Times New Roman" w:hAnsiTheme="minorBidi"/>
          <w:sz w:val="20"/>
          <w:szCs w:val="20"/>
          <w:lang w:eastAsia="fr-FR"/>
        </w:rPr>
        <w:t xml:space="preserve">e évolution progressive au cours </w:t>
      </w:r>
      <w:r w:rsidRPr="00C63AC6">
        <w:rPr>
          <w:rFonts w:asciiTheme="minorBidi" w:eastAsia="Times New Roman" w:hAnsiTheme="minorBidi"/>
          <w:sz w:val="20"/>
          <w:szCs w:val="20"/>
          <w:lang w:eastAsia="fr-FR"/>
        </w:rPr>
        <w:t xml:space="preserve">de l’histoire, liée aux </w:t>
      </w:r>
      <w:r>
        <w:rPr>
          <w:rFonts w:asciiTheme="minorBidi" w:eastAsia="Times New Roman" w:hAnsiTheme="minorBidi"/>
          <w:sz w:val="20"/>
          <w:szCs w:val="20"/>
          <w:lang w:eastAsia="fr-FR"/>
        </w:rPr>
        <w:t>turbulences géopolitiques successives auxquelles ont dû faire face l’empire, la République de Chine puis la République populaire de Chine.</w:t>
      </w:r>
    </w:p>
    <w:p w:rsidR="002C3639" w:rsidRDefault="002C3639" w:rsidP="002C3639">
      <w:pPr>
        <w:spacing w:after="0" w:line="240" w:lineRule="auto"/>
        <w:jc w:val="both"/>
        <w:rPr>
          <w:rFonts w:asciiTheme="minorBidi" w:eastAsia="Times New Roman" w:hAnsiTheme="minorBidi"/>
          <w:sz w:val="20"/>
          <w:szCs w:val="20"/>
          <w:lang w:eastAsia="fr-FR"/>
        </w:rPr>
      </w:pPr>
    </w:p>
    <w:p w:rsidR="002C3639" w:rsidRDefault="002C3639" w:rsidP="002C3639">
      <w:pPr>
        <w:spacing w:after="0" w:line="240" w:lineRule="auto"/>
        <w:jc w:val="both"/>
        <w:rPr>
          <w:rFonts w:asciiTheme="minorBidi" w:eastAsia="Times New Roman" w:hAnsiTheme="minorBidi"/>
          <w:sz w:val="20"/>
          <w:szCs w:val="20"/>
          <w:lang w:eastAsia="fr-FR"/>
        </w:rPr>
      </w:pPr>
      <w:r>
        <w:rPr>
          <w:rFonts w:asciiTheme="minorBidi" w:eastAsia="Times New Roman" w:hAnsiTheme="minorBidi"/>
          <w:sz w:val="20"/>
          <w:szCs w:val="20"/>
          <w:lang w:eastAsia="fr-FR"/>
        </w:rPr>
        <w:t>Cette mutation est liée à l’émergence de nouveaux</w:t>
      </w:r>
      <w:r w:rsidRPr="00C63AC6">
        <w:rPr>
          <w:rFonts w:asciiTheme="minorBidi" w:eastAsia="Times New Roman" w:hAnsiTheme="minorBidi"/>
          <w:sz w:val="20"/>
          <w:szCs w:val="20"/>
          <w:lang w:eastAsia="fr-FR"/>
        </w:rPr>
        <w:t xml:space="preserve"> </w:t>
      </w:r>
      <w:r>
        <w:rPr>
          <w:rFonts w:asciiTheme="minorBidi" w:eastAsia="Times New Roman" w:hAnsiTheme="minorBidi"/>
          <w:sz w:val="20"/>
          <w:szCs w:val="20"/>
          <w:lang w:eastAsia="fr-FR"/>
        </w:rPr>
        <w:t>facteurs d’insécurité au sein d’</w:t>
      </w:r>
      <w:r w:rsidRPr="00C63AC6">
        <w:rPr>
          <w:rFonts w:asciiTheme="minorBidi" w:eastAsia="Times New Roman" w:hAnsiTheme="minorBidi"/>
          <w:sz w:val="20"/>
          <w:szCs w:val="20"/>
          <w:lang w:eastAsia="fr-FR"/>
        </w:rPr>
        <w:t xml:space="preserve">espaces géographiques </w:t>
      </w:r>
      <w:r>
        <w:rPr>
          <w:rFonts w:asciiTheme="minorBidi" w:eastAsia="Times New Roman" w:hAnsiTheme="minorBidi"/>
          <w:sz w:val="20"/>
          <w:szCs w:val="20"/>
          <w:lang w:eastAsia="fr-FR"/>
        </w:rPr>
        <w:t>initialement dénués de dangers</w:t>
      </w:r>
      <w:r w:rsidRPr="00C63AC6">
        <w:rPr>
          <w:rFonts w:asciiTheme="minorBidi" w:eastAsia="Times New Roman" w:hAnsiTheme="minorBidi"/>
          <w:sz w:val="20"/>
          <w:szCs w:val="20"/>
          <w:lang w:eastAsia="fr-FR"/>
        </w:rPr>
        <w:t xml:space="preserve">. </w:t>
      </w:r>
      <w:r>
        <w:rPr>
          <w:rFonts w:asciiTheme="minorBidi" w:eastAsia="Times New Roman" w:hAnsiTheme="minorBidi"/>
          <w:sz w:val="20"/>
          <w:szCs w:val="20"/>
          <w:lang w:eastAsia="fr-FR"/>
        </w:rPr>
        <w:t>Da</w:t>
      </w:r>
      <w:r w:rsidRPr="00C63AC6">
        <w:rPr>
          <w:rFonts w:asciiTheme="minorBidi" w:eastAsia="Times New Roman" w:hAnsiTheme="minorBidi"/>
          <w:sz w:val="20"/>
          <w:szCs w:val="20"/>
          <w:lang w:eastAsia="fr-FR"/>
        </w:rPr>
        <w:t>ns ce processus</w:t>
      </w:r>
      <w:r>
        <w:rPr>
          <w:rFonts w:asciiTheme="minorBidi" w:eastAsia="Times New Roman" w:hAnsiTheme="minorBidi"/>
          <w:sz w:val="20"/>
          <w:szCs w:val="20"/>
          <w:lang w:eastAsia="fr-FR"/>
        </w:rPr>
        <w:t>, l’espace maritime occupe une place particulière car il a longtemps</w:t>
      </w:r>
      <w:r w:rsidRPr="00C63AC6">
        <w:rPr>
          <w:rFonts w:asciiTheme="minorBidi" w:eastAsia="Times New Roman" w:hAnsiTheme="minorBidi"/>
          <w:sz w:val="20"/>
          <w:szCs w:val="20"/>
          <w:lang w:eastAsia="fr-FR"/>
        </w:rPr>
        <w:t xml:space="preserve"> </w:t>
      </w:r>
      <w:r>
        <w:rPr>
          <w:rFonts w:asciiTheme="minorBidi" w:eastAsia="Times New Roman" w:hAnsiTheme="minorBidi"/>
          <w:sz w:val="20"/>
          <w:szCs w:val="20"/>
          <w:lang w:eastAsia="fr-FR"/>
        </w:rPr>
        <w:t xml:space="preserve">été </w:t>
      </w:r>
      <w:r w:rsidRPr="00C63AC6">
        <w:rPr>
          <w:rFonts w:asciiTheme="minorBidi" w:eastAsia="Times New Roman" w:hAnsiTheme="minorBidi"/>
          <w:sz w:val="20"/>
          <w:szCs w:val="20"/>
          <w:lang w:eastAsia="fr-FR"/>
        </w:rPr>
        <w:t xml:space="preserve">considéré </w:t>
      </w:r>
      <w:r>
        <w:rPr>
          <w:rFonts w:asciiTheme="minorBidi" w:eastAsia="Times New Roman" w:hAnsiTheme="minorBidi"/>
          <w:sz w:val="20"/>
          <w:szCs w:val="20"/>
          <w:lang w:eastAsia="fr-FR"/>
        </w:rPr>
        <w:t xml:space="preserve">par les Chinois </w:t>
      </w:r>
      <w:r w:rsidRPr="00C63AC6">
        <w:rPr>
          <w:rFonts w:asciiTheme="minorBidi" w:eastAsia="Times New Roman" w:hAnsiTheme="minorBidi"/>
          <w:sz w:val="20"/>
          <w:szCs w:val="20"/>
          <w:lang w:eastAsia="fr-FR"/>
        </w:rPr>
        <w:t>comme « neutre »</w:t>
      </w:r>
      <w:r>
        <w:rPr>
          <w:rFonts w:asciiTheme="minorBidi" w:eastAsia="Times New Roman" w:hAnsiTheme="minorBidi"/>
          <w:sz w:val="20"/>
          <w:szCs w:val="20"/>
          <w:lang w:eastAsia="fr-FR"/>
        </w:rPr>
        <w:t>, sécurisant</w:t>
      </w:r>
      <w:r w:rsidRPr="00C63AC6">
        <w:rPr>
          <w:rFonts w:asciiTheme="minorBidi" w:eastAsia="Times New Roman" w:hAnsiTheme="minorBidi"/>
          <w:sz w:val="20"/>
          <w:szCs w:val="20"/>
          <w:lang w:eastAsia="fr-FR"/>
        </w:rPr>
        <w:t xml:space="preserve"> </w:t>
      </w:r>
      <w:r>
        <w:rPr>
          <w:rFonts w:asciiTheme="minorBidi" w:eastAsia="Times New Roman" w:hAnsiTheme="minorBidi"/>
          <w:sz w:val="20"/>
          <w:szCs w:val="20"/>
          <w:lang w:eastAsia="fr-FR"/>
        </w:rPr>
        <w:t xml:space="preserve">et </w:t>
      </w:r>
      <w:r w:rsidRPr="00C63AC6">
        <w:rPr>
          <w:rFonts w:asciiTheme="minorBidi" w:eastAsia="Times New Roman" w:hAnsiTheme="minorBidi"/>
          <w:sz w:val="20"/>
          <w:szCs w:val="20"/>
          <w:lang w:eastAsia="fr-FR"/>
        </w:rPr>
        <w:t xml:space="preserve">simplement </w:t>
      </w:r>
      <w:r>
        <w:rPr>
          <w:rFonts w:asciiTheme="minorBidi" w:eastAsia="Times New Roman" w:hAnsiTheme="minorBidi"/>
          <w:sz w:val="20"/>
          <w:szCs w:val="20"/>
          <w:lang w:eastAsia="fr-FR"/>
        </w:rPr>
        <w:t>porteur</w:t>
      </w:r>
      <w:r w:rsidRPr="00C63AC6">
        <w:rPr>
          <w:rFonts w:asciiTheme="minorBidi" w:eastAsia="Times New Roman" w:hAnsiTheme="minorBidi"/>
          <w:sz w:val="20"/>
          <w:szCs w:val="20"/>
          <w:lang w:eastAsia="fr-FR"/>
        </w:rPr>
        <w:t xml:space="preserve"> d’opportunités économiques</w:t>
      </w:r>
      <w:r>
        <w:rPr>
          <w:rFonts w:asciiTheme="minorBidi" w:eastAsia="Times New Roman" w:hAnsiTheme="minorBidi"/>
          <w:sz w:val="20"/>
          <w:szCs w:val="20"/>
          <w:lang w:eastAsia="fr-FR"/>
        </w:rPr>
        <w:t>. Or à partir du XIX</w:t>
      </w:r>
      <w:r w:rsidRPr="00FC4AFE">
        <w:rPr>
          <w:rFonts w:asciiTheme="minorBidi" w:eastAsia="Times New Roman" w:hAnsiTheme="minorBidi"/>
          <w:sz w:val="20"/>
          <w:szCs w:val="20"/>
          <w:vertAlign w:val="superscript"/>
          <w:lang w:eastAsia="fr-FR"/>
        </w:rPr>
        <w:t>e</w:t>
      </w:r>
      <w:r>
        <w:rPr>
          <w:rFonts w:asciiTheme="minorBidi" w:eastAsia="Times New Roman" w:hAnsiTheme="minorBidi"/>
          <w:sz w:val="20"/>
          <w:szCs w:val="20"/>
          <w:lang w:eastAsia="fr-FR"/>
        </w:rPr>
        <w:t xml:space="preserve"> siècle, un basculement s’est produit avec l’arrivée de nouveaux acteurs géopolitiques maritimes porteurs de menaces avérées ou potentielles. Cette dynamique s’est poursuivie au cours du XX</w:t>
      </w:r>
      <w:r w:rsidRPr="00A107D1">
        <w:rPr>
          <w:rFonts w:asciiTheme="minorBidi" w:eastAsia="Times New Roman" w:hAnsiTheme="minorBidi"/>
          <w:sz w:val="20"/>
          <w:szCs w:val="20"/>
          <w:vertAlign w:val="superscript"/>
          <w:lang w:eastAsia="fr-FR"/>
        </w:rPr>
        <w:t>e</w:t>
      </w:r>
      <w:r>
        <w:rPr>
          <w:rFonts w:asciiTheme="minorBidi" w:eastAsia="Times New Roman" w:hAnsiTheme="minorBidi"/>
          <w:sz w:val="20"/>
          <w:szCs w:val="20"/>
          <w:lang w:eastAsia="fr-FR"/>
        </w:rPr>
        <w:t xml:space="preserve"> siècle et a structuré le regard stratégique que porte actuellement la RPC sur son flanc maritime. Signe de cette évolution, Pékin a mis progressivement en œuvre  des géostratégies spécifiques, non exclusives les unes des autres, destinées à renforcer son influence sur les mers limitrophes et régionales tout en garantissant la sécurité nationale.</w:t>
      </w:r>
    </w:p>
    <w:p w:rsidR="002C3639" w:rsidRDefault="002C3639" w:rsidP="002C3639">
      <w:pPr>
        <w:spacing w:after="0" w:line="240" w:lineRule="auto"/>
        <w:jc w:val="both"/>
        <w:rPr>
          <w:rFonts w:asciiTheme="minorBidi" w:eastAsia="Times New Roman" w:hAnsiTheme="minorBidi"/>
          <w:sz w:val="20"/>
          <w:szCs w:val="20"/>
          <w:lang w:eastAsia="fr-FR"/>
        </w:rPr>
      </w:pPr>
    </w:p>
    <w:p w:rsidR="002C3639" w:rsidRDefault="002C3639" w:rsidP="002C3639">
      <w:pPr>
        <w:spacing w:after="0" w:line="240" w:lineRule="auto"/>
        <w:jc w:val="both"/>
        <w:rPr>
          <w:rFonts w:asciiTheme="minorBidi" w:eastAsia="Times New Roman" w:hAnsiTheme="minorBidi"/>
          <w:sz w:val="20"/>
          <w:szCs w:val="20"/>
          <w:lang w:eastAsia="fr-FR"/>
        </w:rPr>
      </w:pPr>
      <w:r>
        <w:rPr>
          <w:rFonts w:asciiTheme="minorBidi" w:eastAsia="Times New Roman" w:hAnsiTheme="minorBidi"/>
          <w:sz w:val="20"/>
          <w:szCs w:val="20"/>
          <w:lang w:eastAsia="fr-FR"/>
        </w:rPr>
        <w:t>Dans ce contexte, la mer de Chine méridionale apparaît comme particulièrement représentative de cette évolution qui l’amène à exercer aujourd’hui la double fonction de glacis de protection pour la RPC et d’espace de projection de l’influence maritime chinoise.</w:t>
      </w:r>
    </w:p>
    <w:p w:rsidR="002C3639" w:rsidRDefault="002C3639" w:rsidP="002C3639">
      <w:pPr>
        <w:spacing w:after="0" w:line="240" w:lineRule="auto"/>
        <w:jc w:val="both"/>
        <w:rPr>
          <w:rFonts w:asciiTheme="minorBidi" w:eastAsia="Times New Roman" w:hAnsiTheme="minorBidi"/>
          <w:sz w:val="20"/>
          <w:szCs w:val="20"/>
          <w:lang w:eastAsia="fr-FR"/>
        </w:rPr>
      </w:pPr>
    </w:p>
    <w:p w:rsidR="002C3639" w:rsidRPr="004A49C8" w:rsidRDefault="002C3639" w:rsidP="002C3639">
      <w:pPr>
        <w:spacing w:after="0" w:line="240" w:lineRule="auto"/>
        <w:jc w:val="both"/>
        <w:rPr>
          <w:rFonts w:asciiTheme="minorBidi" w:eastAsia="Times New Roman" w:hAnsiTheme="minorBidi"/>
          <w:b/>
          <w:bCs/>
          <w:sz w:val="18"/>
          <w:szCs w:val="18"/>
          <w:lang w:val="en-US" w:eastAsia="fr-FR"/>
        </w:rPr>
      </w:pPr>
      <w:r w:rsidRPr="009C5EA4">
        <w:rPr>
          <w:rStyle w:val="hps"/>
          <w:rFonts w:asciiTheme="minorBidi" w:hAnsiTheme="minorBidi"/>
          <w:b/>
          <w:bCs/>
          <w:sz w:val="20"/>
          <w:szCs w:val="20"/>
          <w:lang w:val="en-US"/>
        </w:rPr>
        <w:t>Evolution of the</w:t>
      </w:r>
      <w:r w:rsidRPr="009C5EA4">
        <w:rPr>
          <w:rFonts w:asciiTheme="minorBidi" w:hAnsiTheme="minorBidi"/>
          <w:b/>
          <w:bCs/>
          <w:sz w:val="20"/>
          <w:szCs w:val="20"/>
          <w:lang w:val="en-US"/>
        </w:rPr>
        <w:t xml:space="preserve"> </w:t>
      </w:r>
      <w:r w:rsidRPr="009C5EA4">
        <w:rPr>
          <w:rStyle w:val="hps"/>
          <w:rFonts w:asciiTheme="minorBidi" w:hAnsiTheme="minorBidi"/>
          <w:b/>
          <w:bCs/>
          <w:sz w:val="20"/>
          <w:szCs w:val="20"/>
          <w:lang w:val="en-US"/>
        </w:rPr>
        <w:t>geo-strategic</w:t>
      </w:r>
      <w:r w:rsidRPr="009C5EA4">
        <w:rPr>
          <w:rFonts w:asciiTheme="minorBidi" w:hAnsiTheme="minorBidi"/>
          <w:b/>
          <w:bCs/>
          <w:sz w:val="20"/>
          <w:szCs w:val="20"/>
          <w:lang w:val="en-US"/>
        </w:rPr>
        <w:t xml:space="preserve"> </w:t>
      </w:r>
      <w:r w:rsidRPr="009C5EA4">
        <w:rPr>
          <w:rStyle w:val="hps"/>
          <w:rFonts w:asciiTheme="minorBidi" w:hAnsiTheme="minorBidi"/>
          <w:b/>
          <w:bCs/>
          <w:sz w:val="20"/>
          <w:szCs w:val="20"/>
          <w:lang w:val="en-US"/>
        </w:rPr>
        <w:t>view of</w:t>
      </w:r>
      <w:r w:rsidRPr="009C5EA4">
        <w:rPr>
          <w:rFonts w:asciiTheme="minorBidi" w:hAnsiTheme="minorBidi"/>
          <w:b/>
          <w:bCs/>
          <w:sz w:val="20"/>
          <w:szCs w:val="20"/>
          <w:lang w:val="en-US"/>
        </w:rPr>
        <w:t xml:space="preserve"> </w:t>
      </w:r>
      <w:r w:rsidRPr="009C5EA4">
        <w:rPr>
          <w:rStyle w:val="hps"/>
          <w:rFonts w:asciiTheme="minorBidi" w:hAnsiTheme="minorBidi"/>
          <w:b/>
          <w:bCs/>
          <w:sz w:val="20"/>
          <w:szCs w:val="20"/>
          <w:lang w:val="en-US"/>
        </w:rPr>
        <w:t>China</w:t>
      </w:r>
      <w:r w:rsidRPr="009C5EA4">
        <w:rPr>
          <w:rFonts w:asciiTheme="minorBidi" w:hAnsiTheme="minorBidi"/>
          <w:b/>
          <w:bCs/>
          <w:sz w:val="20"/>
          <w:szCs w:val="20"/>
          <w:lang w:val="en-US"/>
        </w:rPr>
        <w:t xml:space="preserve">: Towards </w:t>
      </w:r>
      <w:r w:rsidRPr="009C5EA4">
        <w:rPr>
          <w:rStyle w:val="hps"/>
          <w:rFonts w:asciiTheme="minorBidi" w:hAnsiTheme="minorBidi"/>
          <w:b/>
          <w:bCs/>
          <w:sz w:val="20"/>
          <w:szCs w:val="20"/>
          <w:lang w:val="en-US"/>
        </w:rPr>
        <w:t>growing</w:t>
      </w:r>
      <w:r w:rsidRPr="009C5EA4">
        <w:rPr>
          <w:rFonts w:asciiTheme="minorBidi" w:hAnsiTheme="minorBidi"/>
          <w:b/>
          <w:bCs/>
          <w:sz w:val="20"/>
          <w:szCs w:val="20"/>
          <w:lang w:val="en-US"/>
        </w:rPr>
        <w:t xml:space="preserve"> </w:t>
      </w:r>
      <w:r w:rsidRPr="009C5EA4">
        <w:rPr>
          <w:rStyle w:val="hps"/>
          <w:rFonts w:asciiTheme="minorBidi" w:hAnsiTheme="minorBidi"/>
          <w:b/>
          <w:bCs/>
          <w:sz w:val="20"/>
          <w:szCs w:val="20"/>
          <w:lang w:val="en-US"/>
        </w:rPr>
        <w:t>geo</w:t>
      </w:r>
      <w:r w:rsidRPr="009C5EA4">
        <w:rPr>
          <w:rFonts w:asciiTheme="minorBidi" w:hAnsiTheme="minorBidi"/>
          <w:b/>
          <w:bCs/>
          <w:sz w:val="20"/>
          <w:szCs w:val="20"/>
          <w:lang w:val="en-US"/>
        </w:rPr>
        <w:t xml:space="preserve"> </w:t>
      </w:r>
      <w:proofErr w:type="spellStart"/>
      <w:r w:rsidRPr="009C5EA4">
        <w:rPr>
          <w:rStyle w:val="hps"/>
          <w:rFonts w:asciiTheme="minorBidi" w:hAnsiTheme="minorBidi"/>
          <w:b/>
          <w:bCs/>
          <w:sz w:val="20"/>
          <w:szCs w:val="20"/>
          <w:lang w:val="en-US"/>
        </w:rPr>
        <w:t>maritimity</w:t>
      </w:r>
      <w:proofErr w:type="spellEnd"/>
    </w:p>
    <w:p w:rsidR="002C3639" w:rsidRPr="004A49C8" w:rsidRDefault="002C3639" w:rsidP="002C3639">
      <w:pPr>
        <w:spacing w:after="0" w:line="240" w:lineRule="auto"/>
        <w:jc w:val="both"/>
        <w:rPr>
          <w:rFonts w:asciiTheme="minorBidi" w:eastAsia="Times New Roman" w:hAnsiTheme="minorBidi"/>
          <w:sz w:val="20"/>
          <w:szCs w:val="20"/>
          <w:lang w:val="en-US" w:eastAsia="fr-FR"/>
        </w:rPr>
      </w:pPr>
    </w:p>
    <w:p w:rsidR="002C3639" w:rsidRPr="000A255A" w:rsidRDefault="002C3639" w:rsidP="002C3639">
      <w:pPr>
        <w:jc w:val="both"/>
        <w:rPr>
          <w:rStyle w:val="hps"/>
          <w:rFonts w:asciiTheme="minorBidi" w:hAnsiTheme="minorBidi"/>
          <w:sz w:val="20"/>
          <w:szCs w:val="20"/>
          <w:lang w:val="en-US"/>
        </w:rPr>
      </w:pPr>
      <w:r w:rsidRPr="009C5EA4">
        <w:rPr>
          <w:rStyle w:val="hps"/>
          <w:rFonts w:asciiTheme="minorBidi" w:hAnsiTheme="minorBidi"/>
          <w:sz w:val="20"/>
          <w:szCs w:val="20"/>
          <w:lang w:val="en-US"/>
        </w:rPr>
        <w:t>Chinese perception</w:t>
      </w:r>
      <w:r w:rsidRPr="009C5EA4">
        <w:rPr>
          <w:rFonts w:asciiTheme="minorBidi" w:hAnsiTheme="minorBidi"/>
          <w:sz w:val="20"/>
          <w:szCs w:val="20"/>
          <w:lang w:val="en-US"/>
        </w:rPr>
        <w:t xml:space="preserve"> </w:t>
      </w:r>
      <w:r w:rsidRPr="009C5EA4">
        <w:rPr>
          <w:rStyle w:val="hps"/>
          <w:rFonts w:asciiTheme="minorBidi" w:hAnsiTheme="minorBidi"/>
          <w:sz w:val="20"/>
          <w:szCs w:val="20"/>
          <w:lang w:val="en-US"/>
        </w:rPr>
        <w:t>of strategic</w:t>
      </w:r>
      <w:r w:rsidRPr="009C5EA4">
        <w:rPr>
          <w:rFonts w:asciiTheme="minorBidi" w:hAnsiTheme="minorBidi"/>
          <w:sz w:val="20"/>
          <w:szCs w:val="20"/>
          <w:lang w:val="en-US"/>
        </w:rPr>
        <w:t xml:space="preserve"> </w:t>
      </w:r>
      <w:r w:rsidRPr="009C5EA4">
        <w:rPr>
          <w:rStyle w:val="hps"/>
          <w:rFonts w:asciiTheme="minorBidi" w:hAnsiTheme="minorBidi"/>
          <w:sz w:val="20"/>
          <w:szCs w:val="20"/>
          <w:lang w:val="en-US"/>
        </w:rPr>
        <w:t>threats</w:t>
      </w:r>
      <w:r w:rsidRPr="009C5EA4">
        <w:rPr>
          <w:rFonts w:asciiTheme="minorBidi" w:hAnsiTheme="minorBidi"/>
          <w:sz w:val="20"/>
          <w:szCs w:val="20"/>
          <w:lang w:val="en-US"/>
        </w:rPr>
        <w:t xml:space="preserve"> </w:t>
      </w:r>
      <w:r w:rsidRPr="009C5EA4">
        <w:rPr>
          <w:rStyle w:val="hps"/>
          <w:rFonts w:asciiTheme="minorBidi" w:hAnsiTheme="minorBidi"/>
          <w:sz w:val="20"/>
          <w:szCs w:val="20"/>
          <w:lang w:val="en-US"/>
        </w:rPr>
        <w:t>gradually evolved</w:t>
      </w:r>
      <w:r w:rsidRPr="009C5EA4">
        <w:rPr>
          <w:rFonts w:asciiTheme="minorBidi" w:hAnsiTheme="minorBidi"/>
          <w:sz w:val="20"/>
          <w:szCs w:val="20"/>
          <w:lang w:val="en-US"/>
        </w:rPr>
        <w:t xml:space="preserve"> </w:t>
      </w:r>
      <w:r w:rsidRPr="009C5EA4">
        <w:rPr>
          <w:rStyle w:val="hps"/>
          <w:rFonts w:asciiTheme="minorBidi" w:hAnsiTheme="minorBidi"/>
          <w:sz w:val="20"/>
          <w:szCs w:val="20"/>
          <w:lang w:val="en-US"/>
        </w:rPr>
        <w:t>over centuries. This evolution is</w:t>
      </w:r>
      <w:r w:rsidRPr="009C5EA4">
        <w:rPr>
          <w:rFonts w:asciiTheme="minorBidi" w:hAnsiTheme="minorBidi"/>
          <w:sz w:val="20"/>
          <w:szCs w:val="20"/>
          <w:lang w:val="en-US"/>
        </w:rPr>
        <w:t xml:space="preserve"> </w:t>
      </w:r>
      <w:r w:rsidRPr="009C5EA4">
        <w:rPr>
          <w:rStyle w:val="hps"/>
          <w:rFonts w:asciiTheme="minorBidi" w:hAnsiTheme="minorBidi"/>
          <w:sz w:val="20"/>
          <w:szCs w:val="20"/>
          <w:lang w:val="en-US"/>
        </w:rPr>
        <w:t>related to emergence</w:t>
      </w:r>
      <w:r w:rsidRPr="009C5EA4">
        <w:rPr>
          <w:rFonts w:asciiTheme="minorBidi" w:hAnsiTheme="minorBidi"/>
          <w:sz w:val="20"/>
          <w:szCs w:val="20"/>
          <w:lang w:val="en-US"/>
        </w:rPr>
        <w:t xml:space="preserve"> </w:t>
      </w:r>
      <w:r w:rsidRPr="009C5EA4">
        <w:rPr>
          <w:rStyle w:val="hps"/>
          <w:rFonts w:asciiTheme="minorBidi" w:hAnsiTheme="minorBidi"/>
          <w:sz w:val="20"/>
          <w:szCs w:val="20"/>
          <w:lang w:val="en-US"/>
        </w:rPr>
        <w:t>of factors</w:t>
      </w:r>
      <w:r w:rsidRPr="009C5EA4">
        <w:rPr>
          <w:rFonts w:asciiTheme="minorBidi" w:hAnsiTheme="minorBidi"/>
          <w:sz w:val="20"/>
          <w:szCs w:val="20"/>
          <w:lang w:val="en-US"/>
        </w:rPr>
        <w:t xml:space="preserve"> </w:t>
      </w:r>
      <w:r w:rsidRPr="009C5EA4">
        <w:rPr>
          <w:rStyle w:val="hps"/>
          <w:rFonts w:asciiTheme="minorBidi" w:hAnsiTheme="minorBidi"/>
          <w:sz w:val="20"/>
          <w:szCs w:val="20"/>
          <w:lang w:val="en-US"/>
        </w:rPr>
        <w:t>of insecurity</w:t>
      </w:r>
      <w:r w:rsidRPr="009C5EA4">
        <w:rPr>
          <w:rFonts w:asciiTheme="minorBidi" w:hAnsiTheme="minorBidi"/>
          <w:sz w:val="20"/>
          <w:szCs w:val="20"/>
          <w:lang w:val="en-US"/>
        </w:rPr>
        <w:t xml:space="preserve"> </w:t>
      </w:r>
      <w:r w:rsidRPr="009C5EA4">
        <w:rPr>
          <w:rStyle w:val="hps"/>
          <w:rFonts w:asciiTheme="minorBidi" w:hAnsiTheme="minorBidi"/>
          <w:sz w:val="20"/>
          <w:szCs w:val="20"/>
          <w:lang w:val="en-US"/>
        </w:rPr>
        <w:t>in new geographic</w:t>
      </w:r>
      <w:r w:rsidRPr="009C5EA4">
        <w:rPr>
          <w:rFonts w:asciiTheme="minorBidi" w:hAnsiTheme="minorBidi"/>
          <w:sz w:val="20"/>
          <w:szCs w:val="20"/>
          <w:lang w:val="en-US"/>
        </w:rPr>
        <w:t xml:space="preserve"> </w:t>
      </w:r>
      <w:r w:rsidRPr="009C5EA4">
        <w:rPr>
          <w:rStyle w:val="hps"/>
          <w:rFonts w:asciiTheme="minorBidi" w:hAnsiTheme="minorBidi"/>
          <w:sz w:val="20"/>
          <w:szCs w:val="20"/>
          <w:lang w:val="en-US"/>
        </w:rPr>
        <w:t>areas. In this process,</w:t>
      </w:r>
      <w:r w:rsidRPr="009C5EA4">
        <w:rPr>
          <w:rFonts w:asciiTheme="minorBidi" w:hAnsiTheme="minorBidi"/>
          <w:sz w:val="20"/>
          <w:szCs w:val="20"/>
          <w:lang w:val="en-US"/>
        </w:rPr>
        <w:t xml:space="preserve"> </w:t>
      </w:r>
      <w:r w:rsidRPr="009C5EA4">
        <w:rPr>
          <w:rStyle w:val="hps"/>
          <w:rFonts w:asciiTheme="minorBidi" w:hAnsiTheme="minorBidi"/>
          <w:sz w:val="20"/>
          <w:szCs w:val="20"/>
          <w:lang w:val="en-US"/>
        </w:rPr>
        <w:t>maritime space</w:t>
      </w:r>
      <w:r w:rsidRPr="009C5EA4">
        <w:rPr>
          <w:rFonts w:asciiTheme="minorBidi" w:hAnsiTheme="minorBidi"/>
          <w:sz w:val="20"/>
          <w:szCs w:val="20"/>
          <w:lang w:val="en-US"/>
        </w:rPr>
        <w:t xml:space="preserve"> </w:t>
      </w:r>
      <w:r w:rsidRPr="009C5EA4">
        <w:rPr>
          <w:rStyle w:val="hps"/>
          <w:rFonts w:asciiTheme="minorBidi" w:hAnsiTheme="minorBidi"/>
          <w:sz w:val="20"/>
          <w:szCs w:val="20"/>
          <w:lang w:val="en-US"/>
        </w:rPr>
        <w:t>holds a special place</w:t>
      </w:r>
      <w:r w:rsidRPr="009C5EA4">
        <w:rPr>
          <w:rFonts w:asciiTheme="minorBidi" w:hAnsiTheme="minorBidi"/>
          <w:sz w:val="20"/>
          <w:szCs w:val="20"/>
          <w:lang w:val="en-US"/>
        </w:rPr>
        <w:t xml:space="preserve"> </w:t>
      </w:r>
      <w:r w:rsidRPr="009C5EA4">
        <w:rPr>
          <w:rStyle w:val="hps"/>
          <w:rFonts w:asciiTheme="minorBidi" w:hAnsiTheme="minorBidi"/>
          <w:sz w:val="20"/>
          <w:szCs w:val="20"/>
          <w:lang w:val="en-US"/>
        </w:rPr>
        <w:t>because it</w:t>
      </w:r>
      <w:r w:rsidRPr="009C5EA4">
        <w:rPr>
          <w:rFonts w:asciiTheme="minorBidi" w:hAnsiTheme="minorBidi"/>
          <w:sz w:val="20"/>
          <w:szCs w:val="20"/>
          <w:lang w:val="en-US"/>
        </w:rPr>
        <w:t xml:space="preserve"> </w:t>
      </w:r>
      <w:r w:rsidRPr="009C5EA4">
        <w:rPr>
          <w:rStyle w:val="hps"/>
          <w:rFonts w:asciiTheme="minorBidi" w:hAnsiTheme="minorBidi"/>
          <w:sz w:val="20"/>
          <w:szCs w:val="20"/>
          <w:lang w:val="en-US"/>
        </w:rPr>
        <w:t>has long been considered</w:t>
      </w:r>
      <w:r w:rsidRPr="009C5EA4">
        <w:rPr>
          <w:rFonts w:asciiTheme="minorBidi" w:hAnsiTheme="minorBidi"/>
          <w:sz w:val="20"/>
          <w:szCs w:val="20"/>
          <w:lang w:val="en-US"/>
        </w:rPr>
        <w:t xml:space="preserve"> </w:t>
      </w:r>
      <w:r w:rsidRPr="009C5EA4">
        <w:rPr>
          <w:rStyle w:val="hps"/>
          <w:rFonts w:asciiTheme="minorBidi" w:hAnsiTheme="minorBidi"/>
          <w:sz w:val="20"/>
          <w:szCs w:val="20"/>
          <w:lang w:val="en-US"/>
        </w:rPr>
        <w:t>by Chinese as</w:t>
      </w:r>
      <w:r w:rsidRPr="009C5EA4">
        <w:rPr>
          <w:rFonts w:asciiTheme="minorBidi" w:hAnsiTheme="minorBidi"/>
          <w:sz w:val="20"/>
          <w:szCs w:val="20"/>
          <w:lang w:val="en-US"/>
        </w:rPr>
        <w:t xml:space="preserve"> </w:t>
      </w:r>
      <w:r w:rsidRPr="009C5EA4">
        <w:rPr>
          <w:rStyle w:val="hps"/>
          <w:rFonts w:asciiTheme="minorBidi" w:hAnsiTheme="minorBidi"/>
          <w:sz w:val="20"/>
          <w:szCs w:val="20"/>
          <w:lang w:val="en-US"/>
        </w:rPr>
        <w:t>"neutral"</w:t>
      </w:r>
      <w:r w:rsidRPr="009C5EA4">
        <w:rPr>
          <w:rFonts w:asciiTheme="minorBidi" w:hAnsiTheme="minorBidi"/>
          <w:sz w:val="20"/>
          <w:szCs w:val="20"/>
          <w:lang w:val="en-US"/>
        </w:rPr>
        <w:t xml:space="preserve">, secure and </w:t>
      </w:r>
      <w:r w:rsidRPr="009C5EA4">
        <w:rPr>
          <w:rStyle w:val="hps"/>
          <w:rFonts w:asciiTheme="minorBidi" w:hAnsiTheme="minorBidi"/>
          <w:sz w:val="20"/>
          <w:szCs w:val="20"/>
          <w:lang w:val="en-US"/>
        </w:rPr>
        <w:t>economically attractive</w:t>
      </w:r>
      <w:r w:rsidRPr="009C5EA4">
        <w:rPr>
          <w:rFonts w:asciiTheme="minorBidi" w:hAnsiTheme="minorBidi"/>
          <w:sz w:val="20"/>
          <w:szCs w:val="20"/>
          <w:lang w:val="en-US"/>
        </w:rPr>
        <w:t xml:space="preserve">. </w:t>
      </w:r>
      <w:r w:rsidRPr="009C5EA4">
        <w:rPr>
          <w:rStyle w:val="hps"/>
          <w:rFonts w:asciiTheme="minorBidi" w:hAnsiTheme="minorBidi"/>
          <w:sz w:val="20"/>
          <w:szCs w:val="20"/>
          <w:lang w:val="en-US"/>
        </w:rPr>
        <w:t>From the nineteenth</w:t>
      </w:r>
      <w:r w:rsidRPr="009C5EA4">
        <w:rPr>
          <w:rFonts w:asciiTheme="minorBidi" w:hAnsiTheme="minorBidi"/>
          <w:sz w:val="20"/>
          <w:szCs w:val="20"/>
          <w:lang w:val="en-US"/>
        </w:rPr>
        <w:t xml:space="preserve"> </w:t>
      </w:r>
      <w:r w:rsidRPr="009C5EA4">
        <w:rPr>
          <w:rStyle w:val="hps"/>
          <w:rFonts w:asciiTheme="minorBidi" w:hAnsiTheme="minorBidi"/>
          <w:sz w:val="20"/>
          <w:szCs w:val="20"/>
          <w:lang w:val="en-US"/>
        </w:rPr>
        <w:t>century, a</w:t>
      </w:r>
      <w:r w:rsidRPr="009C5EA4">
        <w:rPr>
          <w:rFonts w:asciiTheme="minorBidi" w:hAnsiTheme="minorBidi"/>
          <w:sz w:val="20"/>
          <w:szCs w:val="20"/>
          <w:lang w:val="en-US"/>
        </w:rPr>
        <w:t xml:space="preserve"> </w:t>
      </w:r>
      <w:r w:rsidRPr="009C5EA4">
        <w:rPr>
          <w:rStyle w:val="hps"/>
          <w:rFonts w:asciiTheme="minorBidi" w:hAnsiTheme="minorBidi"/>
          <w:sz w:val="20"/>
          <w:szCs w:val="20"/>
          <w:lang w:val="en-US"/>
        </w:rPr>
        <w:t>change has occurred</w:t>
      </w:r>
      <w:r w:rsidRPr="009C5EA4">
        <w:rPr>
          <w:rFonts w:asciiTheme="minorBidi" w:hAnsiTheme="minorBidi"/>
          <w:sz w:val="20"/>
          <w:szCs w:val="20"/>
          <w:lang w:val="en-US"/>
        </w:rPr>
        <w:t xml:space="preserve"> </w:t>
      </w:r>
      <w:r w:rsidRPr="009C5EA4">
        <w:rPr>
          <w:rStyle w:val="hps"/>
          <w:rFonts w:asciiTheme="minorBidi" w:hAnsiTheme="minorBidi"/>
          <w:sz w:val="20"/>
          <w:szCs w:val="20"/>
          <w:lang w:val="en-US"/>
        </w:rPr>
        <w:t>with arrival</w:t>
      </w:r>
      <w:r w:rsidRPr="009C5EA4">
        <w:rPr>
          <w:rFonts w:asciiTheme="minorBidi" w:hAnsiTheme="minorBidi"/>
          <w:sz w:val="20"/>
          <w:szCs w:val="20"/>
          <w:lang w:val="en-US"/>
        </w:rPr>
        <w:t xml:space="preserve"> </w:t>
      </w:r>
      <w:r w:rsidRPr="009C5EA4">
        <w:rPr>
          <w:rStyle w:val="hps"/>
          <w:rFonts w:asciiTheme="minorBidi" w:hAnsiTheme="minorBidi"/>
          <w:sz w:val="20"/>
          <w:szCs w:val="20"/>
          <w:lang w:val="en-US"/>
        </w:rPr>
        <w:t>of new maritime</w:t>
      </w:r>
      <w:r w:rsidRPr="009C5EA4">
        <w:rPr>
          <w:rFonts w:asciiTheme="minorBidi" w:hAnsiTheme="minorBidi"/>
          <w:sz w:val="20"/>
          <w:szCs w:val="20"/>
          <w:lang w:val="en-US"/>
        </w:rPr>
        <w:t xml:space="preserve"> </w:t>
      </w:r>
      <w:r w:rsidRPr="009C5EA4">
        <w:rPr>
          <w:rStyle w:val="hps"/>
          <w:rFonts w:asciiTheme="minorBidi" w:hAnsiTheme="minorBidi"/>
          <w:sz w:val="20"/>
          <w:szCs w:val="20"/>
          <w:lang w:val="en-US"/>
        </w:rPr>
        <w:t>geopolitical actors which posed a threat to China</w:t>
      </w:r>
      <w:r w:rsidRPr="009C5EA4">
        <w:rPr>
          <w:rFonts w:asciiTheme="minorBidi" w:hAnsiTheme="minorBidi"/>
          <w:sz w:val="20"/>
          <w:szCs w:val="20"/>
          <w:lang w:val="en-US"/>
        </w:rPr>
        <w:t xml:space="preserve">. </w:t>
      </w:r>
      <w:r w:rsidRPr="000A255A">
        <w:rPr>
          <w:rFonts w:asciiTheme="minorBidi" w:hAnsiTheme="minorBidi"/>
          <w:sz w:val="20"/>
          <w:szCs w:val="20"/>
          <w:lang w:val="en-US"/>
        </w:rPr>
        <w:t xml:space="preserve">This dynamic has continued over the </w:t>
      </w:r>
      <w:proofErr w:type="spellStart"/>
      <w:r w:rsidRPr="000A255A">
        <w:rPr>
          <w:rFonts w:asciiTheme="minorBidi" w:hAnsiTheme="minorBidi"/>
          <w:sz w:val="20"/>
          <w:szCs w:val="20"/>
          <w:lang w:val="en-US"/>
        </w:rPr>
        <w:t>XXth</w:t>
      </w:r>
      <w:proofErr w:type="spellEnd"/>
      <w:r w:rsidRPr="000A255A">
        <w:rPr>
          <w:rFonts w:asciiTheme="minorBidi" w:hAnsiTheme="minorBidi"/>
          <w:sz w:val="20"/>
          <w:szCs w:val="20"/>
          <w:lang w:val="en-US"/>
        </w:rPr>
        <w:t xml:space="preserve"> century and led to the current maritime </w:t>
      </w:r>
      <w:proofErr w:type="spellStart"/>
      <w:r w:rsidRPr="000A255A">
        <w:rPr>
          <w:rFonts w:asciiTheme="minorBidi" w:hAnsiTheme="minorBidi"/>
          <w:sz w:val="20"/>
          <w:szCs w:val="20"/>
          <w:lang w:val="en-US"/>
        </w:rPr>
        <w:t>geostrategies</w:t>
      </w:r>
      <w:proofErr w:type="spellEnd"/>
      <w:r w:rsidRPr="000A255A">
        <w:rPr>
          <w:rFonts w:asciiTheme="minorBidi" w:hAnsiTheme="minorBidi"/>
          <w:sz w:val="20"/>
          <w:szCs w:val="20"/>
          <w:lang w:val="en-US"/>
        </w:rPr>
        <w:t xml:space="preserve"> implemented by PRC on its </w:t>
      </w:r>
      <w:r w:rsidRPr="009C5EA4">
        <w:rPr>
          <w:rStyle w:val="hps"/>
          <w:rFonts w:asciiTheme="minorBidi" w:hAnsiTheme="minorBidi"/>
          <w:sz w:val="20"/>
          <w:szCs w:val="20"/>
          <w:lang w:val="en-US"/>
        </w:rPr>
        <w:t>neighboring</w:t>
      </w:r>
      <w:r w:rsidRPr="009C5EA4">
        <w:rPr>
          <w:rStyle w:val="shorttext"/>
          <w:rFonts w:asciiTheme="minorBidi" w:hAnsiTheme="minorBidi"/>
          <w:sz w:val="20"/>
          <w:szCs w:val="20"/>
          <w:lang w:val="en-US"/>
        </w:rPr>
        <w:t xml:space="preserve"> </w:t>
      </w:r>
      <w:r w:rsidRPr="009C5EA4">
        <w:rPr>
          <w:rStyle w:val="hps"/>
          <w:rFonts w:asciiTheme="minorBidi" w:hAnsiTheme="minorBidi"/>
          <w:sz w:val="20"/>
          <w:szCs w:val="20"/>
          <w:lang w:val="en-US"/>
        </w:rPr>
        <w:t>maritime areas. In this context,</w:t>
      </w:r>
      <w:r w:rsidRPr="009C5EA4">
        <w:rPr>
          <w:rFonts w:asciiTheme="minorBidi" w:hAnsiTheme="minorBidi"/>
          <w:sz w:val="20"/>
          <w:szCs w:val="20"/>
          <w:lang w:val="en-US"/>
        </w:rPr>
        <w:t xml:space="preserve"> </w:t>
      </w:r>
      <w:r w:rsidRPr="009C5EA4">
        <w:rPr>
          <w:rStyle w:val="hps"/>
          <w:rFonts w:asciiTheme="minorBidi" w:hAnsiTheme="minorBidi"/>
          <w:sz w:val="20"/>
          <w:szCs w:val="20"/>
          <w:lang w:val="en-US"/>
        </w:rPr>
        <w:t>South China Sea</w:t>
      </w:r>
      <w:r w:rsidRPr="009C5EA4">
        <w:rPr>
          <w:rFonts w:asciiTheme="minorBidi" w:hAnsiTheme="minorBidi"/>
          <w:sz w:val="20"/>
          <w:szCs w:val="20"/>
          <w:lang w:val="en-US"/>
        </w:rPr>
        <w:t xml:space="preserve"> </w:t>
      </w:r>
      <w:r w:rsidRPr="009C5EA4">
        <w:rPr>
          <w:rStyle w:val="hps"/>
          <w:rFonts w:asciiTheme="minorBidi" w:hAnsiTheme="minorBidi"/>
          <w:sz w:val="20"/>
          <w:szCs w:val="20"/>
          <w:lang w:val="en-US"/>
        </w:rPr>
        <w:t>appears particularly representative</w:t>
      </w:r>
      <w:r w:rsidRPr="009C5EA4">
        <w:rPr>
          <w:rFonts w:asciiTheme="minorBidi" w:hAnsiTheme="minorBidi"/>
          <w:sz w:val="20"/>
          <w:szCs w:val="20"/>
          <w:lang w:val="en-US"/>
        </w:rPr>
        <w:t xml:space="preserve"> </w:t>
      </w:r>
      <w:r w:rsidRPr="009C5EA4">
        <w:rPr>
          <w:rStyle w:val="hps"/>
          <w:rFonts w:asciiTheme="minorBidi" w:hAnsiTheme="minorBidi"/>
          <w:sz w:val="20"/>
          <w:szCs w:val="20"/>
          <w:lang w:val="en-US"/>
        </w:rPr>
        <w:t>of this evolution.</w:t>
      </w:r>
    </w:p>
    <w:p w:rsidR="00E247E1" w:rsidRPr="002C3639" w:rsidRDefault="00E247E1">
      <w:pPr>
        <w:rPr>
          <w:lang w:val="en-US"/>
        </w:rPr>
      </w:pPr>
      <w:bookmarkStart w:id="0" w:name="_GoBack"/>
      <w:bookmarkEnd w:id="0"/>
    </w:p>
    <w:sectPr w:rsidR="00E247E1" w:rsidRPr="002C3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639"/>
    <w:rsid w:val="002C3639"/>
    <w:rsid w:val="00E2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6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ps">
    <w:name w:val="hps"/>
    <w:basedOn w:val="Policepardfaut"/>
    <w:rsid w:val="002C3639"/>
  </w:style>
  <w:style w:type="character" w:customStyle="1" w:styleId="shorttext">
    <w:name w:val="short_text"/>
    <w:basedOn w:val="Policepardfaut"/>
    <w:rsid w:val="002C36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6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ps">
    <w:name w:val="hps"/>
    <w:basedOn w:val="Policepardfaut"/>
    <w:rsid w:val="002C3639"/>
  </w:style>
  <w:style w:type="character" w:customStyle="1" w:styleId="shorttext">
    <w:name w:val="short_text"/>
    <w:basedOn w:val="Policepardfaut"/>
    <w:rsid w:val="002C3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 de Lyon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 Gedeon</dc:creator>
  <cp:lastModifiedBy>Laurent Gedeon</cp:lastModifiedBy>
  <cp:revision>1</cp:revision>
  <dcterms:created xsi:type="dcterms:W3CDTF">2015-03-12T16:42:00Z</dcterms:created>
  <dcterms:modified xsi:type="dcterms:W3CDTF">2015-03-12T16:43:00Z</dcterms:modified>
</cp:coreProperties>
</file>